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0E" w:rsidRDefault="0040080E"/>
    <w:p w:rsidR="00552BF8" w:rsidRDefault="000F3429" w:rsidP="000F3429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266825" cy="2041723"/>
            <wp:effectExtent l="0" t="0" r="0" b="0"/>
            <wp:docPr id="5" name="Obrázek 5" descr="C:\Users\Kronikar\Desktop\ČSOL 2014\nový znak ČsOL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nikar\Desktop\ČSOL 2014\nový znak ČsOL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01" cy="204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</w:t>
      </w:r>
    </w:p>
    <w:p w:rsidR="00552BF8" w:rsidRDefault="00552BF8">
      <w:r>
        <w:t xml:space="preserve">                                               </w:t>
      </w:r>
    </w:p>
    <w:p w:rsidR="007C0E13" w:rsidRDefault="007C0E13" w:rsidP="007C0E13">
      <w:pPr>
        <w:jc w:val="both"/>
        <w:rPr>
          <w:rFonts w:ascii="Segoe Print" w:hAnsi="Segoe Print" w:cs="Aharoni"/>
          <w:b/>
          <w:sz w:val="96"/>
          <w:szCs w:val="96"/>
        </w:rPr>
      </w:pPr>
      <w:r>
        <w:rPr>
          <w:rFonts w:ascii="Segoe Print" w:hAnsi="Segoe Print" w:cs="Aharoni"/>
          <w:b/>
          <w:sz w:val="96"/>
          <w:szCs w:val="96"/>
        </w:rPr>
        <w:t xml:space="preserve">  </w:t>
      </w:r>
      <w:r w:rsidR="00552BF8">
        <w:rPr>
          <w:rFonts w:ascii="Segoe Print" w:hAnsi="Segoe Print" w:cs="Aharoni"/>
          <w:b/>
          <w:sz w:val="96"/>
          <w:szCs w:val="96"/>
        </w:rPr>
        <w:t xml:space="preserve">   </w:t>
      </w:r>
      <w:r w:rsidRPr="007C0E13">
        <w:rPr>
          <w:rFonts w:ascii="Segoe Print" w:hAnsi="Segoe Print" w:cs="Aharoni"/>
          <w:b/>
          <w:sz w:val="96"/>
          <w:szCs w:val="96"/>
        </w:rPr>
        <w:t>POZVÁNKA</w:t>
      </w:r>
      <w:r>
        <w:rPr>
          <w:rFonts w:ascii="Segoe Print" w:hAnsi="Segoe Print" w:cs="Aharoni"/>
          <w:b/>
          <w:sz w:val="96"/>
          <w:szCs w:val="96"/>
        </w:rPr>
        <w:t xml:space="preserve"> </w:t>
      </w:r>
    </w:p>
    <w:p w:rsidR="000F3429" w:rsidRDefault="007C0E13" w:rsidP="007C0E13">
      <w:pPr>
        <w:jc w:val="center"/>
        <w:rPr>
          <w:rFonts w:ascii="Segoe Print" w:hAnsi="Segoe Print" w:cs="Aharoni"/>
          <w:b/>
          <w:sz w:val="32"/>
          <w:szCs w:val="32"/>
        </w:rPr>
      </w:pPr>
      <w:r w:rsidRPr="007C0E13">
        <w:rPr>
          <w:rFonts w:ascii="Segoe Print" w:hAnsi="Segoe Print" w:cs="Aharoni"/>
          <w:b/>
          <w:sz w:val="32"/>
          <w:szCs w:val="32"/>
        </w:rPr>
        <w:t xml:space="preserve">Československá obec legionářská jednota </w:t>
      </w:r>
      <w:proofErr w:type="spellStart"/>
      <w:r w:rsidRPr="007C0E13">
        <w:rPr>
          <w:rFonts w:ascii="Segoe Print" w:hAnsi="Segoe Print" w:cs="Aharoni"/>
          <w:b/>
          <w:sz w:val="32"/>
          <w:szCs w:val="32"/>
        </w:rPr>
        <w:t>Frýdek</w:t>
      </w:r>
      <w:proofErr w:type="spellEnd"/>
      <w:r w:rsidRPr="007C0E13">
        <w:rPr>
          <w:rFonts w:ascii="Segoe Print" w:hAnsi="Segoe Print" w:cs="Aharoni"/>
          <w:b/>
          <w:sz w:val="32"/>
          <w:szCs w:val="32"/>
        </w:rPr>
        <w:t>-Místek Vás zv</w:t>
      </w:r>
      <w:r w:rsidR="00DB00B7">
        <w:rPr>
          <w:rFonts w:ascii="Segoe Print" w:hAnsi="Segoe Print" w:cs="Aharoni"/>
          <w:b/>
          <w:sz w:val="32"/>
          <w:szCs w:val="32"/>
        </w:rPr>
        <w:t>e</w:t>
      </w:r>
      <w:r w:rsidRPr="007C0E13">
        <w:rPr>
          <w:rFonts w:ascii="Segoe Print" w:hAnsi="Segoe Print" w:cs="Aharoni"/>
          <w:b/>
          <w:sz w:val="32"/>
          <w:szCs w:val="32"/>
        </w:rPr>
        <w:t xml:space="preserve"> </w:t>
      </w:r>
      <w:r w:rsidR="00E57186">
        <w:rPr>
          <w:rFonts w:ascii="Segoe Print" w:hAnsi="Segoe Print" w:cs="Aharoni"/>
          <w:b/>
          <w:sz w:val="32"/>
          <w:szCs w:val="32"/>
        </w:rPr>
        <w:t>v úterý</w:t>
      </w:r>
      <w:r w:rsidR="000F3429">
        <w:rPr>
          <w:rFonts w:ascii="Segoe Print" w:hAnsi="Segoe Print" w:cs="Aharoni"/>
          <w:b/>
          <w:sz w:val="32"/>
          <w:szCs w:val="32"/>
        </w:rPr>
        <w:t xml:space="preserve"> 28. října 2014 </w:t>
      </w:r>
      <w:proofErr w:type="gramStart"/>
      <w:r w:rsidR="000F3429">
        <w:rPr>
          <w:rFonts w:ascii="Segoe Print" w:hAnsi="Segoe Print" w:cs="Aharoni"/>
          <w:b/>
          <w:sz w:val="32"/>
          <w:szCs w:val="32"/>
        </w:rPr>
        <w:t>ve</w:t>
      </w:r>
      <w:proofErr w:type="gramEnd"/>
      <w:r w:rsidR="000F3429">
        <w:rPr>
          <w:rFonts w:ascii="Segoe Print" w:hAnsi="Segoe Print" w:cs="Aharoni"/>
          <w:b/>
          <w:sz w:val="32"/>
          <w:szCs w:val="32"/>
        </w:rPr>
        <w:t xml:space="preserve"> 12:00 hod.</w:t>
      </w:r>
    </w:p>
    <w:p w:rsidR="007C0E13" w:rsidRDefault="000F3429" w:rsidP="007C0E13">
      <w:pPr>
        <w:jc w:val="center"/>
        <w:rPr>
          <w:rFonts w:ascii="Segoe Print" w:hAnsi="Segoe Print" w:cs="Aharoni"/>
          <w:b/>
          <w:sz w:val="32"/>
          <w:szCs w:val="32"/>
        </w:rPr>
      </w:pPr>
      <w:r>
        <w:rPr>
          <w:rFonts w:ascii="Segoe Print" w:hAnsi="Segoe Print" w:cs="Aharoni"/>
          <w:b/>
          <w:sz w:val="32"/>
          <w:szCs w:val="32"/>
        </w:rPr>
        <w:t>k Památníku legionářů na vrchu Polední v Bystřici nad Olší k připomenutí 96. výročí vzniku Československa</w:t>
      </w:r>
      <w:bookmarkStart w:id="0" w:name="_GoBack"/>
      <w:bookmarkEnd w:id="0"/>
    </w:p>
    <w:p w:rsidR="000F3429" w:rsidRDefault="000F3429" w:rsidP="007C0E13">
      <w:pPr>
        <w:jc w:val="center"/>
        <w:rPr>
          <w:rFonts w:ascii="Segoe Print" w:hAnsi="Segoe Print" w:cs="Aharoni"/>
          <w:b/>
          <w:sz w:val="32"/>
          <w:szCs w:val="32"/>
        </w:rPr>
      </w:pPr>
      <w:r>
        <w:rPr>
          <w:rFonts w:ascii="Arial" w:hAnsi="Arial" w:cs="Arial"/>
          <w:noProof/>
          <w:color w:val="0000FF"/>
          <w:lang w:eastAsia="cs-CZ"/>
        </w:rPr>
        <w:drawing>
          <wp:inline distT="0" distB="0" distL="0" distR="0">
            <wp:extent cx="2522186" cy="1771536"/>
            <wp:effectExtent l="0" t="0" r="0" b="635"/>
            <wp:docPr id="4" name="Obrázek 4" descr="https://encrypted-tbn1.gstatic.com/images?q=tbn:ANd9GcQk6LPQkuffAtBCOCNPZOcs_82rmgAMpFy8PyFsoHETM7eQtlnPS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1.gstatic.com/images?q=tbn:ANd9GcQk6LPQkuffAtBCOCNPZOcs_82rmgAMpFy8PyFsoHETM7eQtlnPS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143" cy="177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3429" w:rsidSect="00FA5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C0E13"/>
    <w:rsid w:val="000F3429"/>
    <w:rsid w:val="0035220D"/>
    <w:rsid w:val="003851DE"/>
    <w:rsid w:val="003D0E3F"/>
    <w:rsid w:val="0040080E"/>
    <w:rsid w:val="004E70A7"/>
    <w:rsid w:val="00552BF8"/>
    <w:rsid w:val="007C0E13"/>
    <w:rsid w:val="00813E5C"/>
    <w:rsid w:val="00B76F71"/>
    <w:rsid w:val="00DB00B7"/>
    <w:rsid w:val="00E57186"/>
    <w:rsid w:val="00FA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56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cz/url?sa=t&amp;rct=j&amp;q=&amp;esrc=s&amp;source=images&amp;cd=&amp;cad=rja&amp;uact=8&amp;ved=0CAQQjRw&amp;url=http://www.mocr.army.cz/informacni-servis/zpravodajstvi/projekt-legie-100--51736/&amp;ei=ceYrU5W_BZKVhQefkYCQBQ&amp;usg=AFQjCNFBe4PTzDGWBXHON0Zb9tMCIpwYqA&amp;sig2=AITA_17TwLTdSPgnb8T1pg&amp;bvm=bv.62922401,d.ZG4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Kronikar</dc:creator>
  <cp:lastModifiedBy>Herrmann</cp:lastModifiedBy>
  <cp:revision>3</cp:revision>
  <cp:lastPrinted>2014-05-03T05:21:00Z</cp:lastPrinted>
  <dcterms:created xsi:type="dcterms:W3CDTF">2014-10-20T16:16:00Z</dcterms:created>
  <dcterms:modified xsi:type="dcterms:W3CDTF">2014-10-20T16:20:00Z</dcterms:modified>
</cp:coreProperties>
</file>