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9D" w:rsidRDefault="00905D3A">
      <w:pPr>
        <w:jc w:val="both"/>
      </w:pPr>
      <w:r>
        <w:rPr>
          <w:noProof/>
          <w:lang w:eastAsia="cs-CZ"/>
        </w:rPr>
        <w:drawing>
          <wp:inline distT="0" distB="0" distL="0" distR="0">
            <wp:extent cx="797560" cy="1285875"/>
            <wp:effectExtent l="0" t="0" r="0" b="0"/>
            <wp:docPr id="1" name="Picture" descr="C:\Users\Kronikar\Desktop\Pozvánky,pocty  a loga\logo  Č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Kronikar\Desktop\Pozvánky,pocty  a loga\logo  Čs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854075" cy="793115"/>
            <wp:effectExtent l="0" t="0" r="0" b="0"/>
            <wp:docPr id="2" name="Picture" descr="http://files.3nec-foto.webnode.cz/200001578-b4017b4778/K%C4%8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files.3nec-foto.webnode.cz/200001578-b4017b4778/K%C4%8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790575" cy="1190625"/>
            <wp:effectExtent l="0" t="0" r="0" b="0"/>
            <wp:docPr id="3" name="Picture" descr="LOGO_MA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LOGO_MAT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9D" w:rsidRDefault="00905D3A">
      <w:pPr>
        <w:jc w:val="center"/>
        <w:rPr>
          <w:rFonts w:ascii="Candara" w:hAnsi="Candara" w:cs="Aharoni" w:hint="eastAsia"/>
          <w:b/>
          <w:outline/>
          <w:sz w:val="64"/>
          <w:szCs w:val="64"/>
        </w:rPr>
      </w:pPr>
      <w:r>
        <w:rPr>
          <w:rFonts w:ascii="Candara" w:hAnsi="Candara" w:cs="Aharoni"/>
          <w:b/>
          <w:outline/>
          <w:color w:val="FF3333"/>
          <w:sz w:val="64"/>
          <w:szCs w:val="64"/>
        </w:rPr>
        <w:t>POZVÁNKA</w:t>
      </w:r>
      <w:r>
        <w:rPr>
          <w:rFonts w:ascii="Candara" w:hAnsi="Candara" w:cs="Aharoni"/>
          <w:b/>
          <w:outline/>
          <w:sz w:val="64"/>
          <w:szCs w:val="64"/>
        </w:rPr>
        <w:t xml:space="preserve"> </w:t>
      </w:r>
    </w:p>
    <w:p w:rsidR="00400A9D" w:rsidRDefault="00905D3A">
      <w:pPr>
        <w:spacing w:line="240" w:lineRule="auto"/>
        <w:jc w:val="center"/>
        <w:rPr>
          <w:rFonts w:ascii="Cambria" w:hAnsi="Cambria" w:cs="Aharoni"/>
          <w:b/>
          <w:sz w:val="24"/>
          <w:szCs w:val="24"/>
        </w:rPr>
      </w:pPr>
      <w:r>
        <w:rPr>
          <w:rFonts w:ascii="Arial" w:hAnsi="Arial" w:cs="Aharoni"/>
          <w:b/>
          <w:sz w:val="24"/>
          <w:szCs w:val="24"/>
        </w:rPr>
        <w:t xml:space="preserve">Československá obec legionářská jednota </w:t>
      </w:r>
      <w:proofErr w:type="spellStart"/>
      <w:proofErr w:type="gramStart"/>
      <w:r>
        <w:rPr>
          <w:rFonts w:ascii="Arial" w:hAnsi="Arial" w:cs="Aharoni"/>
          <w:b/>
          <w:sz w:val="24"/>
          <w:szCs w:val="24"/>
        </w:rPr>
        <w:t>Frýdek</w:t>
      </w:r>
      <w:proofErr w:type="spellEnd"/>
      <w:r>
        <w:rPr>
          <w:rFonts w:ascii="Arial" w:hAnsi="Arial" w:cs="Aharoni"/>
          <w:b/>
          <w:sz w:val="24"/>
          <w:szCs w:val="24"/>
        </w:rPr>
        <w:t>-Místek,                          Matice</w:t>
      </w:r>
      <w:proofErr w:type="gramEnd"/>
      <w:r>
        <w:rPr>
          <w:rFonts w:ascii="Arial" w:hAnsi="Arial" w:cs="Aharoni"/>
          <w:b/>
          <w:sz w:val="24"/>
          <w:szCs w:val="24"/>
        </w:rPr>
        <w:t xml:space="preserve"> Slezská MO Bystřice n/O</w:t>
      </w:r>
      <w:r>
        <w:rPr>
          <w:rFonts w:ascii="Arial" w:hAnsi="Arial" w:cs="Aharoni"/>
          <w:b/>
          <w:sz w:val="24"/>
          <w:szCs w:val="24"/>
        </w:rPr>
        <w:t xml:space="preserve"> a Klub českých turistů Třinec Vás zvou na</w:t>
      </w:r>
      <w:r>
        <w:rPr>
          <w:rFonts w:ascii="Cambria" w:hAnsi="Cambria" w:cs="Aharoni"/>
          <w:b/>
          <w:sz w:val="24"/>
          <w:szCs w:val="24"/>
        </w:rPr>
        <w:t xml:space="preserve"> </w:t>
      </w:r>
    </w:p>
    <w:p w:rsidR="00400A9D" w:rsidRDefault="00905D3A">
      <w:pPr>
        <w:spacing w:line="240" w:lineRule="auto"/>
        <w:jc w:val="center"/>
        <w:rPr>
          <w:rFonts w:ascii="Arial Black" w:hAnsi="Arial Black" w:hint="eastAsia"/>
          <w:b/>
          <w:shadow/>
          <w:color w:val="FF3333"/>
          <w:sz w:val="56"/>
          <w:szCs w:val="56"/>
        </w:rPr>
      </w:pPr>
      <w:r>
        <w:rPr>
          <w:rFonts w:ascii="Arial Black" w:hAnsi="Arial Black"/>
          <w:b/>
          <w:bCs/>
          <w:shadow/>
          <w:color w:val="FF3333"/>
          <w:sz w:val="56"/>
          <w:szCs w:val="56"/>
        </w:rPr>
        <w:t>4</w:t>
      </w:r>
      <w:r>
        <w:rPr>
          <w:b/>
          <w:bCs/>
          <w:shadow/>
          <w:color w:val="FF3333"/>
          <w:sz w:val="56"/>
          <w:szCs w:val="56"/>
        </w:rPr>
        <w:t>.</w:t>
      </w:r>
      <w:r>
        <w:rPr>
          <w:b/>
          <w:shadow/>
          <w:color w:val="FF3333"/>
          <w:sz w:val="56"/>
          <w:szCs w:val="56"/>
        </w:rPr>
        <w:t xml:space="preserve"> </w:t>
      </w:r>
      <w:r>
        <w:rPr>
          <w:rFonts w:ascii="Arial Black" w:hAnsi="Arial Black"/>
          <w:b/>
          <w:shadow/>
          <w:color w:val="FF3333"/>
          <w:sz w:val="56"/>
          <w:szCs w:val="56"/>
        </w:rPr>
        <w:t xml:space="preserve">ROČNÍK </w:t>
      </w:r>
    </w:p>
    <w:p w:rsidR="00400A9D" w:rsidRDefault="00905D3A">
      <w:pPr>
        <w:spacing w:line="240" w:lineRule="auto"/>
        <w:jc w:val="center"/>
        <w:rPr>
          <w:rFonts w:ascii="Arial Black" w:hAnsi="Arial Black" w:hint="eastAsia"/>
          <w:b/>
          <w:shadow/>
          <w:color w:val="FF3333"/>
          <w:sz w:val="56"/>
          <w:szCs w:val="56"/>
        </w:rPr>
      </w:pPr>
      <w:r>
        <w:rPr>
          <w:rFonts w:ascii="Arial Black" w:hAnsi="Arial Black"/>
          <w:b/>
          <w:shadow/>
          <w:color w:val="FF3333"/>
          <w:sz w:val="56"/>
          <w:szCs w:val="56"/>
        </w:rPr>
        <w:t>LEGIONÁŘSKÉHO MARŠE</w:t>
      </w:r>
    </w:p>
    <w:p w:rsidR="00400A9D" w:rsidRDefault="00905D3A">
      <w:pPr>
        <w:jc w:val="center"/>
        <w:rPr>
          <w:b/>
          <w:bCs/>
          <w:color w:val="FF3333"/>
          <w:sz w:val="32"/>
          <w:szCs w:val="32"/>
        </w:rPr>
      </w:pPr>
      <w:r>
        <w:rPr>
          <w:b/>
          <w:bCs/>
          <w:color w:val="FF3333"/>
          <w:sz w:val="32"/>
          <w:szCs w:val="32"/>
        </w:rPr>
        <w:t>SOBOTA 30. ČERVENCE 2016</w:t>
      </w:r>
    </w:p>
    <w:p w:rsidR="00400A9D" w:rsidRDefault="00905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Prezentace a start marše </w:t>
      </w: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v Bystřici nad Olší  </w:t>
      </w:r>
    </w:p>
    <w:p w:rsidR="00400A9D" w:rsidRDefault="00905D3A">
      <w:pPr>
        <w:jc w:val="center"/>
        <w:rPr>
          <w:b/>
          <w:bCs/>
          <w:color w:val="FF3333"/>
          <w:sz w:val="28"/>
          <w:szCs w:val="28"/>
        </w:rPr>
      </w:pPr>
      <w:r>
        <w:rPr>
          <w:sz w:val="28"/>
          <w:szCs w:val="28"/>
        </w:rPr>
        <w:t xml:space="preserve">u pekárny </w:t>
      </w:r>
      <w:proofErr w:type="spellStart"/>
      <w:r>
        <w:rPr>
          <w:sz w:val="28"/>
          <w:szCs w:val="28"/>
        </w:rPr>
        <w:t>Lisztwan</w:t>
      </w:r>
      <w:proofErr w:type="spellEnd"/>
      <w:r>
        <w:rPr>
          <w:sz w:val="28"/>
          <w:szCs w:val="28"/>
        </w:rPr>
        <w:t xml:space="preserve"> (vedle Bowlingu) </w:t>
      </w:r>
      <w:r>
        <w:rPr>
          <w:b/>
          <w:bCs/>
          <w:color w:val="FF3333"/>
          <w:sz w:val="28"/>
          <w:szCs w:val="28"/>
        </w:rPr>
        <w:t>od 6:00 do 11:00 hod.</w:t>
      </w:r>
    </w:p>
    <w:p w:rsidR="00400A9D" w:rsidRDefault="00905D3A">
      <w:pPr>
        <w:jc w:val="center"/>
        <w:rPr>
          <w:b/>
          <w:bCs/>
          <w:color w:val="FF3333"/>
          <w:sz w:val="32"/>
          <w:szCs w:val="32"/>
        </w:rPr>
      </w:pPr>
      <w:r>
        <w:rPr>
          <w:b/>
          <w:bCs/>
          <w:color w:val="FF3333"/>
          <w:sz w:val="32"/>
          <w:szCs w:val="32"/>
        </w:rPr>
        <w:t>Připravené trasy: 10 km, 25 km a 50 km</w:t>
      </w:r>
    </w:p>
    <w:p w:rsidR="00400A9D" w:rsidRDefault="00905D3A">
      <w:pPr>
        <w:rPr>
          <w:rFonts w:ascii="Arial" w:hAnsi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  <w:sz w:val="24"/>
          <w:szCs w:val="24"/>
        </w:rPr>
        <w:t xml:space="preserve">V 11:00 začátek vlasteneckého shromáždění v Památníku legionářů na Polední </w:t>
      </w:r>
    </w:p>
    <w:p w:rsidR="00400A9D" w:rsidRDefault="00905D3A">
      <w:pPr>
        <w:numPr>
          <w:ilvl w:val="0"/>
          <w:numId w:val="1"/>
        </w:numPr>
        <w:spacing w:line="240" w:lineRule="auto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Otevření nově vyznačené turistické trasy z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</w:rPr>
        <w:t>Nýdku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</w:rPr>
        <w:t xml:space="preserve"> přes Polední na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</w:rPr>
        <w:t>Filipku</w:t>
      </w:r>
      <w:proofErr w:type="spellEnd"/>
    </w:p>
    <w:p w:rsidR="00400A9D" w:rsidRDefault="00905D3A">
      <w:pPr>
        <w:numPr>
          <w:ilvl w:val="0"/>
          <w:numId w:val="1"/>
        </w:numPr>
        <w:spacing w:line="240" w:lineRule="auto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Připomínka 700. výročí narození Otce vlasti Karla </w:t>
      </w:r>
      <w:proofErr w:type="gramStart"/>
      <w:r>
        <w:rPr>
          <w:rFonts w:ascii="Arial" w:hAnsi="Arial"/>
          <w:b/>
          <w:bCs/>
          <w:color w:val="000000"/>
          <w:sz w:val="20"/>
          <w:szCs w:val="20"/>
        </w:rPr>
        <w:t xml:space="preserve">IV.                                                     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         a 600</w:t>
      </w:r>
      <w:proofErr w:type="gramEnd"/>
      <w:r>
        <w:rPr>
          <w:rFonts w:ascii="Arial" w:hAnsi="Arial"/>
          <w:b/>
          <w:bCs/>
          <w:color w:val="000000"/>
          <w:sz w:val="20"/>
          <w:szCs w:val="20"/>
        </w:rPr>
        <w:t>. výročí upálení Jeronýma Pražského</w:t>
      </w:r>
    </w:p>
    <w:p w:rsidR="00400A9D" w:rsidRDefault="00905D3A">
      <w:pPr>
        <w:numPr>
          <w:ilvl w:val="0"/>
          <w:numId w:val="1"/>
        </w:numPr>
        <w:spacing w:line="240" w:lineRule="auto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Křest památné Karlovy lípy</w:t>
      </w:r>
    </w:p>
    <w:p w:rsidR="00400A9D" w:rsidRDefault="00905D3A">
      <w:pPr>
        <w:numPr>
          <w:ilvl w:val="0"/>
          <w:numId w:val="1"/>
        </w:numPr>
        <w:spacing w:line="240" w:lineRule="auto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Uložení prsti z legionářských bojišť pod Českou mohylu</w:t>
      </w:r>
    </w:p>
    <w:p w:rsidR="00400A9D" w:rsidRDefault="00905D3A">
      <w:pPr>
        <w:numPr>
          <w:ilvl w:val="0"/>
          <w:numId w:val="1"/>
        </w:numPr>
        <w:rPr>
          <w:rFonts w:ascii="Arial" w:hAnsi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/>
          <w:b/>
          <w:bCs/>
          <w:color w:val="000000"/>
          <w:sz w:val="20"/>
          <w:szCs w:val="20"/>
        </w:rPr>
        <w:t>Šnejdárkův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</w:rPr>
        <w:t xml:space="preserve"> groš 4. ražby</w:t>
      </w:r>
    </w:p>
    <w:p w:rsidR="00400A9D" w:rsidRDefault="00905D3A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</w:t>
      </w:r>
      <w:r>
        <w:rPr>
          <w:rFonts w:ascii="Arial" w:hAnsi="Arial"/>
          <w:noProof/>
          <w:sz w:val="24"/>
          <w:szCs w:val="24"/>
          <w:lang w:eastAsia="cs-CZ"/>
        </w:rPr>
        <w:drawing>
          <wp:inline distT="0" distB="0" distL="0" distR="0">
            <wp:extent cx="1586230" cy="181927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  <w:szCs w:val="24"/>
        </w:rPr>
        <w:t xml:space="preserve">              </w:t>
      </w:r>
      <w:r>
        <w:rPr>
          <w:rFonts w:ascii="Arial" w:hAnsi="Arial"/>
          <w:noProof/>
          <w:sz w:val="24"/>
          <w:szCs w:val="24"/>
          <w:lang w:eastAsia="cs-CZ"/>
        </w:rPr>
        <w:drawing>
          <wp:inline distT="0" distB="0" distL="0" distR="0">
            <wp:extent cx="1210945" cy="70104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9D" w:rsidRDefault="00905D3A">
      <w:pPr>
        <w:spacing w:line="240" w:lineRule="auto"/>
        <w:jc w:val="right"/>
        <w:rPr>
          <w:rFonts w:ascii="Arial" w:hAnsi="Arial"/>
          <w:b/>
          <w:bCs/>
          <w:color w:val="0000FF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Aktuality, podrobnosti a kontakty na organizátory najdete </w:t>
      </w:r>
      <w:proofErr w:type="gramStart"/>
      <w:r>
        <w:rPr>
          <w:rFonts w:ascii="Arial" w:hAnsi="Arial"/>
          <w:sz w:val="24"/>
          <w:szCs w:val="24"/>
        </w:rPr>
        <w:t>na</w:t>
      </w:r>
      <w:proofErr w:type="gramEnd"/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b/>
          <w:bCs/>
          <w:color w:val="0000FF"/>
          <w:sz w:val="24"/>
          <w:szCs w:val="24"/>
          <w:u w:val="single"/>
        </w:rPr>
        <w:t>www.snejdarek.cz</w:t>
      </w:r>
    </w:p>
    <w:sectPr w:rsidR="00400A9D" w:rsidSect="00400A9D">
      <w:pgSz w:w="11906" w:h="16838"/>
      <w:pgMar w:top="1125" w:right="1541" w:bottom="473" w:left="135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3B82"/>
    <w:multiLevelType w:val="multilevel"/>
    <w:tmpl w:val="45F4FC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4A46B2"/>
    <w:multiLevelType w:val="multilevel"/>
    <w:tmpl w:val="41E8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00A9D"/>
    <w:rsid w:val="00400A9D"/>
    <w:rsid w:val="0090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A9D"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E13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BD3A5F"/>
    <w:rPr>
      <w:color w:val="0000FF"/>
      <w:u w:val="single"/>
    </w:rPr>
  </w:style>
  <w:style w:type="character" w:customStyle="1" w:styleId="Odrky">
    <w:name w:val="Odrážky"/>
    <w:rsid w:val="00400A9D"/>
    <w:rPr>
      <w:rFonts w:ascii="OpenSymbol" w:eastAsia="OpenSymbol" w:hAnsi="OpenSymbol" w:cs="OpenSymbol"/>
    </w:rPr>
  </w:style>
  <w:style w:type="character" w:customStyle="1" w:styleId="ListLabel1">
    <w:name w:val="ListLabel 1"/>
    <w:rsid w:val="00400A9D"/>
    <w:rPr>
      <w:rFonts w:cs="Symbol"/>
    </w:rPr>
  </w:style>
  <w:style w:type="character" w:customStyle="1" w:styleId="ListLabel2">
    <w:name w:val="ListLabel 2"/>
    <w:rsid w:val="00400A9D"/>
    <w:rPr>
      <w:rFonts w:cs="OpenSymbol"/>
    </w:rPr>
  </w:style>
  <w:style w:type="character" w:customStyle="1" w:styleId="ListLabel3">
    <w:name w:val="ListLabel 3"/>
    <w:rsid w:val="00400A9D"/>
    <w:rPr>
      <w:rFonts w:cs="Symbol"/>
    </w:rPr>
  </w:style>
  <w:style w:type="character" w:customStyle="1" w:styleId="ListLabel4">
    <w:name w:val="ListLabel 4"/>
    <w:rsid w:val="00400A9D"/>
    <w:rPr>
      <w:rFonts w:cs="OpenSymbol"/>
    </w:rPr>
  </w:style>
  <w:style w:type="character" w:customStyle="1" w:styleId="ListLabel5">
    <w:name w:val="ListLabel 5"/>
    <w:rsid w:val="00400A9D"/>
    <w:rPr>
      <w:rFonts w:cs="Symbol"/>
    </w:rPr>
  </w:style>
  <w:style w:type="character" w:customStyle="1" w:styleId="ListLabel6">
    <w:name w:val="ListLabel 6"/>
    <w:rsid w:val="00400A9D"/>
    <w:rPr>
      <w:rFonts w:cs="OpenSymbol"/>
    </w:rPr>
  </w:style>
  <w:style w:type="character" w:customStyle="1" w:styleId="ListLabel7">
    <w:name w:val="ListLabel 7"/>
    <w:rsid w:val="00400A9D"/>
    <w:rPr>
      <w:rFonts w:cs="Symbol"/>
    </w:rPr>
  </w:style>
  <w:style w:type="character" w:customStyle="1" w:styleId="ListLabel8">
    <w:name w:val="ListLabel 8"/>
    <w:rsid w:val="00400A9D"/>
    <w:rPr>
      <w:rFonts w:cs="OpenSymbol"/>
    </w:rPr>
  </w:style>
  <w:style w:type="character" w:customStyle="1" w:styleId="ListLabel9">
    <w:name w:val="ListLabel 9"/>
    <w:rsid w:val="00400A9D"/>
    <w:rPr>
      <w:rFonts w:cs="Symbol"/>
    </w:rPr>
  </w:style>
  <w:style w:type="character" w:customStyle="1" w:styleId="ListLabel10">
    <w:name w:val="ListLabel 10"/>
    <w:rsid w:val="00400A9D"/>
    <w:rPr>
      <w:rFonts w:cs="OpenSymbol"/>
    </w:rPr>
  </w:style>
  <w:style w:type="character" w:customStyle="1" w:styleId="ListLabel11">
    <w:name w:val="ListLabel 11"/>
    <w:rsid w:val="00400A9D"/>
    <w:rPr>
      <w:rFonts w:cs="Symbol"/>
    </w:rPr>
  </w:style>
  <w:style w:type="character" w:customStyle="1" w:styleId="ListLabel12">
    <w:name w:val="ListLabel 12"/>
    <w:rsid w:val="00400A9D"/>
    <w:rPr>
      <w:rFonts w:cs="OpenSymbol"/>
    </w:rPr>
  </w:style>
  <w:style w:type="character" w:customStyle="1" w:styleId="ListLabel13">
    <w:name w:val="ListLabel 13"/>
    <w:rsid w:val="00400A9D"/>
    <w:rPr>
      <w:rFonts w:cs="Symbol"/>
    </w:rPr>
  </w:style>
  <w:style w:type="character" w:customStyle="1" w:styleId="ListLabel14">
    <w:name w:val="ListLabel 14"/>
    <w:rsid w:val="00400A9D"/>
    <w:rPr>
      <w:rFonts w:cs="OpenSymbol"/>
    </w:rPr>
  </w:style>
  <w:style w:type="paragraph" w:customStyle="1" w:styleId="Nadpis">
    <w:name w:val="Nadpis"/>
    <w:basedOn w:val="Normln"/>
    <w:next w:val="Tlotextu"/>
    <w:rsid w:val="00400A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00A9D"/>
    <w:pPr>
      <w:spacing w:after="140" w:line="288" w:lineRule="auto"/>
    </w:pPr>
  </w:style>
  <w:style w:type="paragraph" w:styleId="Seznam">
    <w:name w:val="List"/>
    <w:basedOn w:val="Tlotextu"/>
    <w:rsid w:val="00400A9D"/>
    <w:rPr>
      <w:rFonts w:cs="Mangal"/>
    </w:rPr>
  </w:style>
  <w:style w:type="paragraph" w:customStyle="1" w:styleId="Popisek">
    <w:name w:val="Popisek"/>
    <w:basedOn w:val="Normln"/>
    <w:rsid w:val="00400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00A9D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E1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885</Characters>
  <Application>Microsoft Office Word</Application>
  <DocSecurity>0</DocSecurity>
  <Lines>7</Lines>
  <Paragraphs>2</Paragraphs>
  <ScaleCrop>false</ScaleCrop>
  <Company>Home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Kronikar</dc:creator>
  <cp:lastModifiedBy>Herrmann</cp:lastModifiedBy>
  <cp:revision>2</cp:revision>
  <cp:lastPrinted>2016-05-31T16:33:00Z</cp:lastPrinted>
  <dcterms:created xsi:type="dcterms:W3CDTF">2016-06-11T20:55:00Z</dcterms:created>
  <dcterms:modified xsi:type="dcterms:W3CDTF">2016-06-11T20:55:00Z</dcterms:modified>
  <dc:language>cs-CZ</dc:language>
</cp:coreProperties>
</file>